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0C" w:rsidRPr="008B0962" w:rsidRDefault="002373BE" w:rsidP="002373BE">
      <w:pPr>
        <w:jc w:val="center"/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>სლოვაკეთის დელეგაციის საქართველოში ვიზიტის პროგრამა</w:t>
      </w:r>
    </w:p>
    <w:p w:rsidR="002373BE" w:rsidRPr="008B0962" w:rsidRDefault="002373BE" w:rsidP="002373BE">
      <w:pPr>
        <w:jc w:val="center"/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>6 ივნისი, 2018 წელი</w:t>
      </w:r>
    </w:p>
    <w:p w:rsidR="002373BE" w:rsidRPr="008B0962" w:rsidRDefault="002373BE" w:rsidP="002373BE">
      <w:pPr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>დელეგაციის შემადგენლობა:</w:t>
      </w:r>
    </w:p>
    <w:p w:rsidR="002373BE" w:rsidRPr="008B0962" w:rsidRDefault="002373BE" w:rsidP="002373B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>ჰენრიეტკა ტომაშოვა - სტომატოლოგიური კლინიკის წამყვანი ექიმი;</w:t>
      </w:r>
    </w:p>
    <w:p w:rsidR="002373BE" w:rsidRPr="008B0962" w:rsidRDefault="002373BE" w:rsidP="002373B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 xml:space="preserve">ვილიამ ფიშერი - კარდიოქირურგი, პროფესორი, რომელსაც 1980 წლიდან ჩატარებული აქვს გულის 5000-მდე ოპერაცია; </w:t>
      </w:r>
    </w:p>
    <w:p w:rsidR="002373BE" w:rsidRPr="008B0962" w:rsidRDefault="002373BE" w:rsidP="002373B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 xml:space="preserve">რობერტ ილლეშ - ნეიროქირურგი, მთავარი სახელმწიფო საავადმყოფოს მთავარი ექიმის მოადგილე, ნეიროქირურგიული განყოფილების უფროსი, სამედიცინო უნივერსიტეტის კათედრის გამგე; </w:t>
      </w:r>
    </w:p>
    <w:p w:rsidR="002373BE" w:rsidRPr="008B0962" w:rsidRDefault="002373BE" w:rsidP="002373B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 xml:space="preserve">ლუცია ილეშოვა - ექიმი-ნევროლოგი; </w:t>
      </w:r>
    </w:p>
    <w:p w:rsidR="002373BE" w:rsidRPr="008B0962" w:rsidRDefault="002373BE" w:rsidP="002373B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 xml:space="preserve">პეტერ მარეშ - ბრატისლავაში კოხის სანატორიუმის გინეკოლოგიური ცენტრის მთავარი ექიმი;  </w:t>
      </w:r>
    </w:p>
    <w:p w:rsidR="002373BE" w:rsidRPr="008B0962" w:rsidRDefault="002373BE" w:rsidP="002373B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 xml:space="preserve">მარცელა მანგაროვა - ცნობილი მსახიობი, მომღერალი, საბავშვო წიგნების ავტორი, ორგანიზაცია „ჯანმრთელი სული“-ს დამფუძნებელი, ბავშვების ფსიქოლოგიის, ფსიქიატრიისა და პედიატრიის საკითხებში, ასევე ხელოვნებაში, უნარ-ჩვევების განვითარებასა და თვითშემეცნებაზე სემინარების ორგანიზატორი; </w:t>
      </w:r>
    </w:p>
    <w:p w:rsidR="002373BE" w:rsidRDefault="002373BE" w:rsidP="002373B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>ივანა პეკაროვა - სლოვაკეთის რესპუბლიკის შრომის, ოჯახისა და სოციალური საკითხების სამინისტროს მთავარი ექსპერტი, მრჩეველი</w:t>
      </w:r>
      <w:r w:rsidR="00F632F7" w:rsidRPr="008B0962">
        <w:rPr>
          <w:rFonts w:ascii="Sylfaen" w:hAnsi="Sylfaen"/>
          <w:lang w:val="ka-GE"/>
        </w:rPr>
        <w:t>.</w:t>
      </w:r>
    </w:p>
    <w:p w:rsidR="008B0962" w:rsidRDefault="008B0962" w:rsidP="008B0962">
      <w:pPr>
        <w:rPr>
          <w:rFonts w:ascii="Sylfaen" w:hAnsi="Sylfaen"/>
        </w:rPr>
      </w:pPr>
      <w:r>
        <w:rPr>
          <w:rFonts w:ascii="Sylfaen" w:hAnsi="Sylfaen"/>
          <w:lang w:val="ka-GE"/>
        </w:rPr>
        <w:t>თანმხლები პირები სამინისტროს მხრიდან:</w:t>
      </w:r>
    </w:p>
    <w:p w:rsidR="006C1680" w:rsidRPr="006C1680" w:rsidRDefault="006C1680" w:rsidP="006C1680">
      <w:pPr>
        <w:pStyle w:val="ListParagraph"/>
        <w:numPr>
          <w:ilvl w:val="0"/>
          <w:numId w:val="4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ჯანმრთელობის დაცვის დეპარტამენტის უფროსი - მარინა დარახველიძე;</w:t>
      </w:r>
    </w:p>
    <w:p w:rsidR="006C1680" w:rsidRPr="006C1680" w:rsidRDefault="006C1680" w:rsidP="008B0962">
      <w:pPr>
        <w:pStyle w:val="ListParagraph"/>
        <w:numPr>
          <w:ilvl w:val="0"/>
          <w:numId w:val="4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ჯანმრთელობის დაცვის დეპარტამენტის პოლიტიკის სამმართველოს უფროსი - ქეთევან გოგინაშვილი;</w:t>
      </w:r>
    </w:p>
    <w:p w:rsidR="008B0962" w:rsidRPr="006C1680" w:rsidRDefault="009B0F92" w:rsidP="008B0962">
      <w:pPr>
        <w:pStyle w:val="ListParagraph"/>
        <w:numPr>
          <w:ilvl w:val="0"/>
          <w:numId w:val="4"/>
        </w:numPr>
        <w:rPr>
          <w:rFonts w:ascii="Sylfaen" w:hAnsi="Sylfaen"/>
        </w:rPr>
      </w:pPr>
      <w:r w:rsidRPr="006C1680">
        <w:rPr>
          <w:rFonts w:ascii="Sylfaen" w:hAnsi="Sylfaen"/>
          <w:lang w:val="ka-GE"/>
        </w:rPr>
        <w:t>ადამიანური რესურსების მართვისა და საერთაშორისო ურთიერთობების დეპარტამენტის, საერთაშორისო ურთიერთობებისა და აპარატის საქმისწარმოების მთავარი სპეციალისტი - მაია ნიკოლეიშვილი</w:t>
      </w:r>
      <w:r w:rsidR="006C1680">
        <w:rPr>
          <w:rFonts w:ascii="Sylfaen" w:hAnsi="Sylfaen"/>
          <w:lang w:val="ka-GE"/>
        </w:rPr>
        <w:t>.</w:t>
      </w:r>
      <w:bookmarkStart w:id="0" w:name="_GoBack"/>
      <w:bookmarkEnd w:id="0"/>
    </w:p>
    <w:p w:rsidR="00F632F7" w:rsidRPr="008B0962" w:rsidRDefault="008B0962" w:rsidP="002373BE">
      <w:pPr>
        <w:rPr>
          <w:rFonts w:ascii="Sylfaen" w:hAnsi="Sylfaen"/>
          <w:u w:val="single"/>
          <w:lang w:val="ka-GE"/>
        </w:rPr>
      </w:pPr>
      <w:r w:rsidRPr="008B0962">
        <w:rPr>
          <w:rFonts w:ascii="Sylfaen" w:hAnsi="Sylfaen"/>
          <w:u w:val="single"/>
          <w:lang w:val="ka-GE"/>
        </w:rPr>
        <w:t xml:space="preserve">6 ივნისი, </w:t>
      </w:r>
      <w:r>
        <w:rPr>
          <w:rFonts w:ascii="Sylfaen" w:hAnsi="Sylfaen"/>
          <w:u w:val="single"/>
          <w:lang w:val="ka-GE"/>
        </w:rPr>
        <w:t>ო</w:t>
      </w:r>
      <w:r w:rsidRPr="008B0962">
        <w:rPr>
          <w:rFonts w:ascii="Sylfaen" w:hAnsi="Sylfaen"/>
          <w:u w:val="single"/>
          <w:lang w:val="ka-GE"/>
        </w:rPr>
        <w:t>თხშაბათ</w:t>
      </w:r>
      <w:r>
        <w:rPr>
          <w:rFonts w:ascii="Sylfaen" w:hAnsi="Sylfaen"/>
          <w:u w:val="single"/>
          <w:lang w:val="ka-GE"/>
        </w:rPr>
        <w:t>ი</w:t>
      </w:r>
    </w:p>
    <w:tbl>
      <w:tblPr>
        <w:tblStyle w:val="TableGrid"/>
        <w:tblW w:w="8545" w:type="dxa"/>
        <w:tblLook w:val="04A0" w:firstRow="1" w:lastRow="0" w:firstColumn="1" w:lastColumn="0" w:noHBand="0" w:noVBand="1"/>
      </w:tblPr>
      <w:tblGrid>
        <w:gridCol w:w="1525"/>
        <w:gridCol w:w="7020"/>
      </w:tblGrid>
      <w:tr w:rsidR="00F632F7" w:rsidRPr="008B0962" w:rsidTr="00F632F7">
        <w:trPr>
          <w:trHeight w:val="431"/>
        </w:trPr>
        <w:tc>
          <w:tcPr>
            <w:tcW w:w="1525" w:type="dxa"/>
          </w:tcPr>
          <w:p w:rsidR="00F632F7" w:rsidRPr="008B0962" w:rsidRDefault="00F632F7" w:rsidP="00F632F7">
            <w:pPr>
              <w:rPr>
                <w:rFonts w:ascii="Sylfaen" w:hAnsi="Sylfaen"/>
              </w:rPr>
            </w:pPr>
            <w:r w:rsidRPr="008B0962">
              <w:rPr>
                <w:rFonts w:ascii="Sylfaen" w:hAnsi="Sylfaen"/>
                <w:lang w:val="ka-GE"/>
              </w:rPr>
              <w:t>10:20</w:t>
            </w:r>
            <w:r w:rsidRPr="008B0962">
              <w:rPr>
                <w:rFonts w:ascii="Sylfaen" w:hAnsi="Sylfaen"/>
              </w:rPr>
              <w:t xml:space="preserve">  </w:t>
            </w:r>
          </w:p>
        </w:tc>
        <w:tc>
          <w:tcPr>
            <w:tcW w:w="7020" w:type="dxa"/>
          </w:tcPr>
          <w:p w:rsidR="00F632F7" w:rsidRPr="008B0962" w:rsidRDefault="00F632F7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ქ. მცხეთაში გამგზავრება შრომის, ჯანმრთელობისა და სოციალური დაცვის სამინისტროდან</w:t>
            </w:r>
          </w:p>
        </w:tc>
      </w:tr>
      <w:tr w:rsidR="00F632F7" w:rsidRPr="008B0962" w:rsidTr="00F632F7">
        <w:tc>
          <w:tcPr>
            <w:tcW w:w="1525" w:type="dxa"/>
          </w:tcPr>
          <w:p w:rsidR="00F632F7" w:rsidRPr="008B0962" w:rsidRDefault="00F632F7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11:00</w:t>
            </w:r>
          </w:p>
        </w:tc>
        <w:tc>
          <w:tcPr>
            <w:tcW w:w="7020" w:type="dxa"/>
          </w:tcPr>
          <w:p w:rsidR="00F632F7" w:rsidRPr="008B0962" w:rsidRDefault="00F632F7" w:rsidP="008B0962">
            <w:pPr>
              <w:rPr>
                <w:rFonts w:ascii="Sylfaen" w:hAnsi="Sylfaen"/>
              </w:rPr>
            </w:pPr>
            <w:r w:rsidRPr="008B0962">
              <w:rPr>
                <w:rFonts w:ascii="Sylfaen" w:hAnsi="Sylfaen"/>
                <w:lang w:val="ka-GE"/>
              </w:rPr>
              <w:t xml:space="preserve">ქ. მცხეთაში ჩასვლა და დელეგაციის წევრებთან შეხვედრა სასტუმრო „ჯინო ველნეს მცხეთაში“ </w:t>
            </w:r>
            <w:r w:rsidR="008B0962">
              <w:rPr>
                <w:rFonts w:ascii="Sylfaen" w:hAnsi="Sylfaen"/>
                <w:lang w:val="ka-GE"/>
              </w:rPr>
              <w:t>(</w:t>
            </w:r>
            <w:r w:rsidRPr="008B0962">
              <w:rPr>
                <w:rFonts w:ascii="Sylfaen" w:hAnsi="Sylfaen"/>
                <w:lang w:val="ka-GE"/>
              </w:rPr>
              <w:t>მის: დ. აღმაშენებლის ქ. 37, ქ. მცხეთა</w:t>
            </w:r>
            <w:r w:rsidR="008B0962">
              <w:rPr>
                <w:rFonts w:ascii="Sylfaen" w:hAnsi="Sylfaen"/>
                <w:lang w:val="ka-GE"/>
              </w:rPr>
              <w:t>)</w:t>
            </w:r>
          </w:p>
        </w:tc>
      </w:tr>
      <w:tr w:rsidR="00F632F7" w:rsidRPr="008B0962" w:rsidTr="00F632F7">
        <w:tc>
          <w:tcPr>
            <w:tcW w:w="1525" w:type="dxa"/>
          </w:tcPr>
          <w:p w:rsidR="00F632F7" w:rsidRPr="008B0962" w:rsidRDefault="0047349B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11:20 – 12:00</w:t>
            </w:r>
          </w:p>
        </w:tc>
        <w:tc>
          <w:tcPr>
            <w:tcW w:w="7020" w:type="dxa"/>
          </w:tcPr>
          <w:p w:rsidR="00F632F7" w:rsidRPr="008B0962" w:rsidRDefault="00F632F7" w:rsidP="00DA07AC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დელეგაციის ტრანსპორტირება</w:t>
            </w:r>
            <w:r w:rsidR="0047349B" w:rsidRPr="008B0962">
              <w:rPr>
                <w:rFonts w:ascii="Sylfaen" w:hAnsi="Sylfaen"/>
                <w:lang w:val="ka-GE"/>
              </w:rPr>
              <w:t xml:space="preserve"> ქ. თბილისში</w:t>
            </w:r>
            <w:r w:rsidR="00DA07AC" w:rsidRPr="008B0962">
              <w:rPr>
                <w:rFonts w:ascii="Sylfaen" w:hAnsi="Sylfaen"/>
                <w:lang w:val="ka-GE"/>
              </w:rPr>
              <w:t>,</w:t>
            </w:r>
            <w:r w:rsidR="0047349B" w:rsidRPr="008B0962">
              <w:rPr>
                <w:rFonts w:ascii="Sylfaen" w:hAnsi="Sylfaen"/>
                <w:lang w:val="ka-GE"/>
              </w:rPr>
              <w:t xml:space="preserve"> </w:t>
            </w:r>
            <w:r w:rsidR="00DA07AC" w:rsidRPr="008B0962">
              <w:rPr>
                <w:rFonts w:ascii="Sylfaen" w:hAnsi="Sylfaen"/>
                <w:lang w:val="ka-GE"/>
              </w:rPr>
              <w:t>ეროვნულ სასწავლო ცენტრში</w:t>
            </w:r>
            <w:r w:rsidR="00687493" w:rsidRPr="008B0962">
              <w:rPr>
                <w:rFonts w:ascii="Sylfaen" w:hAnsi="Sylfaen"/>
                <w:lang w:val="ka-GE"/>
              </w:rPr>
              <w:t xml:space="preserve"> (მის: </w:t>
            </w:r>
            <w:r w:rsidR="008B0962">
              <w:rPr>
                <w:rFonts w:ascii="Sylfaen" w:hAnsi="Sylfaen"/>
                <w:lang w:val="ka-GE"/>
              </w:rPr>
              <w:t xml:space="preserve">დ. </w:t>
            </w:r>
            <w:r w:rsidR="00687493" w:rsidRPr="008B0962">
              <w:rPr>
                <w:rFonts w:ascii="Sylfaen" w:hAnsi="Sylfaen"/>
                <w:lang w:val="ka-GE"/>
              </w:rPr>
              <w:t xml:space="preserve">აღმაშნებლის ხეივანი </w:t>
            </w:r>
            <w:r w:rsidR="008B0962">
              <w:rPr>
                <w:rFonts w:ascii="Sylfaen" w:hAnsi="Sylfaen"/>
                <w:lang w:val="ka-GE"/>
              </w:rPr>
              <w:t>მე-12 კილომეტრი, ქ. თბილისი)</w:t>
            </w:r>
          </w:p>
        </w:tc>
      </w:tr>
      <w:tr w:rsidR="00F632F7" w:rsidRPr="008B0962" w:rsidTr="00F632F7">
        <w:tc>
          <w:tcPr>
            <w:tcW w:w="1525" w:type="dxa"/>
          </w:tcPr>
          <w:p w:rsidR="00F632F7" w:rsidRPr="008B0962" w:rsidRDefault="0047349B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12:00 – 13:00</w:t>
            </w:r>
          </w:p>
        </w:tc>
        <w:tc>
          <w:tcPr>
            <w:tcW w:w="7020" w:type="dxa"/>
          </w:tcPr>
          <w:p w:rsidR="00F632F7" w:rsidRPr="008B0962" w:rsidRDefault="00DA07AC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ეროვნული სასწავლო</w:t>
            </w:r>
            <w:r w:rsidR="00687493" w:rsidRPr="008B0962">
              <w:rPr>
                <w:rFonts w:ascii="Sylfaen" w:hAnsi="Sylfaen"/>
                <w:lang w:val="ka-GE"/>
              </w:rPr>
              <w:t xml:space="preserve"> ცენტრის დათვალიერება</w:t>
            </w:r>
          </w:p>
          <w:p w:rsidR="00687493" w:rsidRPr="008B0962" w:rsidRDefault="00687493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პრეზენტაცია: ჯანდაცვის სისტემა საქართველოში</w:t>
            </w:r>
          </w:p>
        </w:tc>
      </w:tr>
      <w:tr w:rsidR="0047349B" w:rsidRPr="008B0962" w:rsidTr="00F632F7">
        <w:tc>
          <w:tcPr>
            <w:tcW w:w="1525" w:type="dxa"/>
          </w:tcPr>
          <w:p w:rsidR="0047349B" w:rsidRPr="008B0962" w:rsidRDefault="0047349B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 xml:space="preserve">13:30 </w:t>
            </w:r>
            <w:r w:rsidR="00687493" w:rsidRPr="008B0962">
              <w:rPr>
                <w:rFonts w:ascii="Sylfaen" w:hAnsi="Sylfaen"/>
                <w:lang w:val="ka-GE"/>
              </w:rPr>
              <w:t>–</w:t>
            </w:r>
            <w:r w:rsidRPr="008B0962">
              <w:rPr>
                <w:rFonts w:ascii="Sylfaen" w:hAnsi="Sylfaen"/>
                <w:lang w:val="ka-GE"/>
              </w:rPr>
              <w:t xml:space="preserve"> </w:t>
            </w:r>
            <w:r w:rsidR="00687493" w:rsidRPr="008B0962">
              <w:rPr>
                <w:rFonts w:ascii="Sylfaen" w:hAnsi="Sylfaen"/>
                <w:lang w:val="ka-GE"/>
              </w:rPr>
              <w:t>14:30</w:t>
            </w:r>
          </w:p>
        </w:tc>
        <w:tc>
          <w:tcPr>
            <w:tcW w:w="7020" w:type="dxa"/>
          </w:tcPr>
          <w:p w:rsidR="0047349B" w:rsidRPr="008B0962" w:rsidRDefault="00687493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ლანჩი</w:t>
            </w:r>
          </w:p>
          <w:p w:rsidR="00687493" w:rsidRPr="008B0962" w:rsidRDefault="00687493" w:rsidP="002373BE">
            <w:pPr>
              <w:rPr>
                <w:rFonts w:ascii="Sylfaen" w:hAnsi="Sylfaen"/>
                <w:lang w:val="ka-GE"/>
              </w:rPr>
            </w:pPr>
          </w:p>
        </w:tc>
      </w:tr>
      <w:tr w:rsidR="0047349B" w:rsidRPr="008B0962" w:rsidTr="00F632F7">
        <w:tc>
          <w:tcPr>
            <w:tcW w:w="1525" w:type="dxa"/>
          </w:tcPr>
          <w:p w:rsidR="0047349B" w:rsidRPr="008B0962" w:rsidRDefault="00687493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15:00 – 17:00</w:t>
            </w:r>
          </w:p>
        </w:tc>
        <w:tc>
          <w:tcPr>
            <w:tcW w:w="7020" w:type="dxa"/>
          </w:tcPr>
          <w:p w:rsidR="00687493" w:rsidRPr="008B0962" w:rsidRDefault="00DA07AC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მრავალპროფილური დიაგნოსტიკური ცენტრი</w:t>
            </w:r>
            <w:r w:rsidR="008B0962">
              <w:rPr>
                <w:rFonts w:ascii="Sylfaen" w:hAnsi="Sylfaen"/>
                <w:lang w:val="ka-GE"/>
              </w:rPr>
              <w:t>ს მონახულება (</w:t>
            </w:r>
            <w:r w:rsidR="00687493" w:rsidRPr="008B0962">
              <w:rPr>
                <w:rFonts w:ascii="Sylfaen" w:hAnsi="Sylfaen"/>
                <w:lang w:val="ka-GE"/>
              </w:rPr>
              <w:t xml:space="preserve">მის: </w:t>
            </w:r>
            <w:proofErr w:type="spellStart"/>
            <w:r w:rsidRPr="008B0962">
              <w:rPr>
                <w:rFonts w:ascii="Sylfaen" w:hAnsi="Sylfaen" w:cs="Sylfaen"/>
              </w:rPr>
              <w:t>ქავთარაძის</w:t>
            </w:r>
            <w:proofErr w:type="spellEnd"/>
            <w:r w:rsidRPr="008B0962">
              <w:rPr>
                <w:rFonts w:ascii="Sylfaen" w:hAnsi="Sylfaen"/>
              </w:rPr>
              <w:t xml:space="preserve"> </w:t>
            </w:r>
            <w:r w:rsidRPr="008B0962">
              <w:rPr>
                <w:rFonts w:ascii="Sylfaen" w:hAnsi="Sylfaen" w:cs="Sylfaen"/>
              </w:rPr>
              <w:t>ქ</w:t>
            </w:r>
            <w:r w:rsidRPr="008B0962">
              <w:rPr>
                <w:rFonts w:ascii="Sylfaen" w:hAnsi="Sylfaen"/>
              </w:rPr>
              <w:t>.</w:t>
            </w:r>
            <w:r w:rsidRPr="008B0962">
              <w:rPr>
                <w:rFonts w:ascii="Sylfaen" w:hAnsi="Sylfaen"/>
                <w:lang w:val="ka-GE"/>
              </w:rPr>
              <w:t xml:space="preserve"> </w:t>
            </w:r>
            <w:r w:rsidRPr="008B0962">
              <w:rPr>
                <w:rFonts w:ascii="Sylfaen" w:hAnsi="Sylfaen"/>
              </w:rPr>
              <w:t>23</w:t>
            </w:r>
            <w:r w:rsidRPr="008B0962">
              <w:rPr>
                <w:rFonts w:ascii="Sylfaen" w:hAnsi="Sylfaen"/>
                <w:lang w:val="ka-GE"/>
              </w:rPr>
              <w:t xml:space="preserve">, </w:t>
            </w:r>
            <w:r w:rsidR="008B0962">
              <w:rPr>
                <w:rFonts w:ascii="Sylfaen" w:hAnsi="Sylfaen"/>
                <w:lang w:val="ka-GE"/>
              </w:rPr>
              <w:t xml:space="preserve">ქ. </w:t>
            </w:r>
            <w:r w:rsidRPr="008B0962">
              <w:rPr>
                <w:rFonts w:ascii="Sylfaen" w:hAnsi="Sylfaen"/>
                <w:lang w:val="ka-GE"/>
              </w:rPr>
              <w:t>თბილისი</w:t>
            </w:r>
            <w:r w:rsidR="008B0962">
              <w:rPr>
                <w:rFonts w:ascii="Sylfaen" w:hAnsi="Sylfaen"/>
                <w:lang w:val="ka-GE"/>
              </w:rPr>
              <w:t>)</w:t>
            </w:r>
          </w:p>
          <w:p w:rsidR="00687493" w:rsidRPr="008B0962" w:rsidRDefault="00687493" w:rsidP="002373BE">
            <w:pPr>
              <w:rPr>
                <w:rFonts w:ascii="Sylfaen" w:hAnsi="Sylfaen"/>
                <w:lang w:val="ka-GE"/>
              </w:rPr>
            </w:pPr>
          </w:p>
        </w:tc>
      </w:tr>
      <w:tr w:rsidR="00DA07AC" w:rsidRPr="008B0962" w:rsidTr="00F632F7">
        <w:tc>
          <w:tcPr>
            <w:tcW w:w="1525" w:type="dxa"/>
          </w:tcPr>
          <w:p w:rsidR="00DA07AC" w:rsidRPr="008B0962" w:rsidRDefault="00DA07AC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lastRenderedPageBreak/>
              <w:t>17:00 – 17:40</w:t>
            </w:r>
          </w:p>
        </w:tc>
        <w:tc>
          <w:tcPr>
            <w:tcW w:w="7020" w:type="dxa"/>
          </w:tcPr>
          <w:p w:rsidR="00DA07AC" w:rsidRDefault="00DA07AC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დელეგაციის წევრების სასტუმროში დაბინავება</w:t>
            </w:r>
          </w:p>
          <w:p w:rsidR="008B0962" w:rsidRPr="008B0962" w:rsidRDefault="008B0962" w:rsidP="002373BE">
            <w:pPr>
              <w:rPr>
                <w:rFonts w:ascii="Sylfaen" w:hAnsi="Sylfaen"/>
                <w:lang w:val="ka-GE"/>
              </w:rPr>
            </w:pPr>
          </w:p>
        </w:tc>
      </w:tr>
    </w:tbl>
    <w:p w:rsidR="002373BE" w:rsidRPr="008B0962" w:rsidRDefault="002373BE" w:rsidP="002373BE">
      <w:pPr>
        <w:rPr>
          <w:rFonts w:ascii="Sylfaen" w:hAnsi="Sylfaen"/>
          <w:lang w:val="ka-GE"/>
        </w:rPr>
      </w:pPr>
    </w:p>
    <w:p w:rsidR="002373BE" w:rsidRPr="008B0962" w:rsidRDefault="002373BE" w:rsidP="002373BE">
      <w:pPr>
        <w:rPr>
          <w:rFonts w:ascii="Sylfaen" w:hAnsi="Sylfaen"/>
          <w:lang w:val="ka-GE"/>
        </w:rPr>
      </w:pPr>
    </w:p>
    <w:sectPr w:rsidR="002373BE" w:rsidRPr="008B0962" w:rsidSect="008B096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74B2B"/>
    <w:multiLevelType w:val="hybridMultilevel"/>
    <w:tmpl w:val="2D98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000D6"/>
    <w:multiLevelType w:val="hybridMultilevel"/>
    <w:tmpl w:val="930A7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24021"/>
    <w:multiLevelType w:val="hybridMultilevel"/>
    <w:tmpl w:val="DD5CB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A1241"/>
    <w:multiLevelType w:val="hybridMultilevel"/>
    <w:tmpl w:val="EA0EB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BE"/>
    <w:rsid w:val="00036958"/>
    <w:rsid w:val="002373BE"/>
    <w:rsid w:val="0047349B"/>
    <w:rsid w:val="00687493"/>
    <w:rsid w:val="006C1680"/>
    <w:rsid w:val="00701BE1"/>
    <w:rsid w:val="008B0962"/>
    <w:rsid w:val="009B0F92"/>
    <w:rsid w:val="00BA5F04"/>
    <w:rsid w:val="00DA07AC"/>
    <w:rsid w:val="00F6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3B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37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iem">
    <w:name w:val="_2iem"/>
    <w:basedOn w:val="DefaultParagraphFont"/>
    <w:rsid w:val="00F632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3B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37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iem">
    <w:name w:val="_2iem"/>
    <w:basedOn w:val="DefaultParagraphFont"/>
    <w:rsid w:val="00F63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0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Nikoleishvili</dc:creator>
  <cp:lastModifiedBy>Mariana Mkurnali</cp:lastModifiedBy>
  <cp:revision>2</cp:revision>
  <cp:lastPrinted>2018-05-29T14:11:00Z</cp:lastPrinted>
  <dcterms:created xsi:type="dcterms:W3CDTF">2018-05-30T10:58:00Z</dcterms:created>
  <dcterms:modified xsi:type="dcterms:W3CDTF">2018-05-30T10:58:00Z</dcterms:modified>
</cp:coreProperties>
</file>